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Administrative Assistant (m/w/d) at a German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an SMB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[sector]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based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revenue, is looking for an Administrative Assistant to support general commercial administration in the area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[sales / accounting / general]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Administrative Assistant you support general commercial administration for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[10-80]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employees: order processing, invoices, correspondence, travel-expense reporting, simple accounting tasks, reception.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[direct manager, e.g. Office Manager, commercial lead or managing directors]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Order processing: entering incoming orders in the ERP, creating order confirmations, delivery documents and invoices, maintaining customer master data.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Managing incoming and outgoing invoices: entry into the accounting system, factual review in coordination with the responsible place, preparation of the payment runs.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Travel-expense reporting via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[Circula / Spendesk / Pleo / Mooncard / Excel]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checking receipts, a plausibility check, a monthly reporting run on a fixed cutoff date.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General correspondence: sending out order confirmations, reminders (1st and 2nd stage), standard letters to customers and suppliers; answering general queries by email and phone.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Simple accounting tasks in coordination with accounting or the external tax advisor: receipt entry, allocating incoming payments, maintaining open items.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Reception and general office coordination: greeting visitors in person and by phone, handling mail (incoming and outgoing), ordering office supplies.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[Where applicable]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Support in organizing small internal events (team meetings, supplier appointments, birthdays) and in maintaining the office templates (standard emails, letter templates, Excel lists).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a completed IHK apprenticeship as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[Kauffrau:mann für Büromanagement / Industriekauffrau:mann / Bürokauffrau:mann / Kauffrau:mann für Groß- und Außenhandelsmanagement]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or a comparable commercial training;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[1-5]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of experience in a comparable role; confident use of Excel (VLOOKUP, pivot tables, conditional formatting) and MS Office (Word, Outlook); good written and spoken communication in German.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with an ERP or accounting system (DATEV, SAP, Sage 100, Lexware, sevDesk, Pennylane); familiarity with a travel-expense tool (Circula, Spendesk, Pleo, Mooncard); experience in dunning or in order processing in wholesale; good English for international correspondence.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no routine with Excel beyond the basic functions; no experience with receipt entry in an ERP or accounting system; a lack of care on standard processes (invoices, travel expenses); difficulties with confidentiality on sensitive data (salaries, personnel files, customer relationships).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[28-40]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depending on training, experience and area. No structural variable component;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[possibly a 13th month's salary, an attendance bonus or a profit share depending on company practice]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1-2 days / week on-site or a purely on-site role, based in [city]]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a job ticket or bike leasing, a meal subsidy, vacation days, home-office policy, a professional-development budget, e.g. an IHK further qualification]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[ERP and accounting system, travel-expense tool, MS Office, document management]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Assistant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