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Customer Support Representative (m/w/d),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or B2C SMB in [sector]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revenue, is looking for a Customer Support Representative to handle incoming customer queries over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[channels: email / live chat / phone]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[languages: German / English / others]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Customer Support Representative you handle incoming customer tickets daily over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[channels]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ensure clear and friendly responses within the defined SLA windows and actively contribute to improving our knowledge base and self-service content.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Customer Support / Head of Customer Experience / Operations Manager]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Handling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tickets per day over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[email / live chat / phone]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with consistent writing quality and a friendly tonality.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Meeting the SLA: first response time under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hour]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resolution time under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[24 hours]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for standard tickets.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Triaging complex or escalation-worthy tickets to Tier 2, engineering or the manager with a compact summary.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Keeping structured notes in the ticketing tool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[Zendesk / Intercom / Freshdesk]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in the CRM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[HubSpot / Salesforce]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consistent use of tags and macros.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Contributing to the internal knowledge base and the self-service portal: proposals for FAQ articles, macro extensions and documentation improvements from recurring tickets.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Structured feedback of customer concerns to product and engineering with business context; participation in weekly team rituals (stand-up, ticket review, writing coaching).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Participation in shift rotations and SLA readiness according to the defined shift plan.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first experience in a customer-facing role (customer service, retail, hospitality, call center); German C1 spoken and written; very good writing quality (spelling, grammar, clear sentences); a service mindset with demonstrable resilience under load.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a ticketing tool (Zendesk, Intercom, Freshdesk, HubSpot Service); English B2 or higher; a further language (French, Dutch, Spanish); familiarity with B2B SaaS or a technically complex product.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typos in the cover letter; no concrete examples of interactions with dissatisfied customers; no willingness to do shift rotations, if relevant for the role.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[30-42]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 and language profile. An optional variable component up to 5 % indexed to CSAT, if part of the bonus program.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per week on-site, based in [city] / fully remote within Germany]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[ticketing tool, CRM, Slack, Notion / Confluence, product-usage analytics]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Support Representative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