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DevOps Engineer (m/w/d): platform and production ownership at an SMB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B2B SMB in [industry] based in [city],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ARR, is looking for a DevOps Engineer to strengthen an engineering team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developers.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mission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 design, build and operate our platform (cloud infrastructure, Kubernetes clusters, CI/CD pipelines, observability, secrets management, backup and disaster recovery), independently on familiar topics and in alignment on structuring decisions. You share responsibility for production (on-call or standby depending on the organization) and enable the app teams to ship safe and observable services to production. You report to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[Tech Lead / CTO / technical management]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Design, build and operate cloud infrastructure and the Kubernetes platform as infrastructure-as-code (Terraform, Helm, Argo CD or comparable).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Build and evolve CI/CD pipelines: reproducible builds, staged tests, safe deployments (rolling, blue-green, canary depending on risk).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Operate and evolve the observability stack (centralized logs, metrics, distributed tracing, SLO and error-budget hygiene, sensible alerts).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Lead or support production incidents (on-call or standby), co-write post-mortems, update runbooks, implement systemic fixes.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Implement security and compliance requirements at the platform level (IAM, secrets manager, Network Policies, image signing, audit logs, policy-as-code).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Build self-service workflows and templates for the app teams so developers can ship safe services to production independently.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Document important technical decisions and non-trivial complexity zones (ADR or equivalent).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Work with development teams, security and data-protection functions, PM and management on the platform roadmap and concrete requirements; constructively challenge unfeasible or counterproductive requests.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Required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 to 7]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of professional experience in a DevOps, SRE or platform-engineering environment; solid command of at least one major cloud (AWS, GCP, Azure) including IAM, networking and compute; experience with container orchestration (Kubernetes or comparable), infrastructure-as-code (Terraform, Pulumi, CloudFormation), CI/CD pipelines and observability stacks (Prometheus, Grafana, Datadog or comparable); independent production ownership with on-call or standby experience.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familiarity with our stack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[to be completed]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 experience with GitOps (Argo CD, Flux), service mesh, policy-as-code (OPA Gatekeeper, Kyverno) or compliance-heavy environments (BaFin, KRITIS, ISO 27001); open-source contributions or visible side projects (Terraform modules, Helm charts, kubectl plugins).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no experience with independent production ownership; blanket rejection of on-call or standby despite the operational requirement; blanket rejection of infrastructure-as-code or observability as bureaucracy.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[58 to 92]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depending on experience. No structural variable; possibly VSOP or ESOP depending on the company's stage. On-call pay handled separately as a standby allowance plus call-out hours.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 to 3 days / week on-site, based in [city] / remote-friendly]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employee shares, vacation days, home-office policy, hardware budget, professional-development budget, conferences]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[to be completed: cloud provider, orchestration, IaC tool, CI/CD system, observability stack, secrets management, backup and DR setup]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DevOps Engineer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