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UX Researcher (m/w/d): discovery and user research at an SMB or scale-up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B2B SMB in [industry] based in [city],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ARR, is hiring a UX Researcher to strengthen a product team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 plan, run and communicate user research across the entire discovery cycle (qualitative studies, quantitative validations, mixed-methods plans), independently on known topics and in alignment on structuring studies. You report to the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[Head of Research / Head of Design / Head of Product / CPO]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Own studies from the research question to the documented recommendation: clarify the discovery need, justify the method choice, plan the sample, coordinate recruiting, moderate sessions, create the synthesis, convey the recommendation to stakeholders.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a continuous discovery pipeline: rolling study planning on a quarterly rhythm, prioritization in alignment with product and design, parallel strands between deep and lightweight studies.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Contribute to strategic product discussions (new persona hypotheses, new market segments, larger functionality questions) and back them with discovery plans.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Ensure research quality: methodical critique of colleagues' study designs, application of the conventions, maintenance of the shared repository.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Work with PM, engineering, design and management on research briefs; constructively challenge requests that are not decision-relevant or not methodically sound.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Document important research findings and method conventions; maintain the repository for findability.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Enable PMs and designers in DIY research: provide lightweight guide templates, offer pair sessions on smaller studies, give regular internal training on method basics.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 to 7]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years of professional experience in UX research or an equivalent role (user research, design research, product research); method breadth across at least three different study formats (usability tests, discovery interviews, surveys, analytics synthesis); demonstrable impact on product decisions (studies that led to documented design decisions or roadmap adjustments); mastery of at least one repository tool (Dovetail, EnjoyHQ or comparable); a portfolio with 2-3 deeply explained case studies (research question, method choice, sample, findings, follow-up decision).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Desirable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in a product phase close to ours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[early-stage / established scale-up]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 familiarity with analytics tools (Mixpanel, Amplitude or equivalent) for quantitative pre-analysis; experience building or maintaining a research repository; enablement experience with PMs and designers.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an exclusively market-research background without product application; a pure usability-test routine without a discovery or synthesis share; a gatekeeper posture toward DIY research; defensive behavior in methodical critique.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[55-85]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by experience. No structural variable; possibly VSOP / ESOP depending on the company's phase.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 / remote-friendly]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bike leasing, employee shares, vacation days, home-office policy, hardware budget, training and conference budget, access to recruiting and research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Tooling: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[to complete: Dovetail or EnjoyHQ for repository, Lookback or Maze for remote sessions, Respondent or User Interviews for recruiting, Mixpanel or Amplitude for quantitative analysis, Notion or Linear for specification]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Researcher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